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2CF4B" w14:textId="77777777" w:rsidR="00C21DC3" w:rsidRDefault="00C21DC3"/>
    <w:tbl>
      <w:tblPr>
        <w:tblW w:w="5872" w:type="pct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2598"/>
        <w:gridCol w:w="2892"/>
      </w:tblGrid>
      <w:tr w:rsidR="005B2720" w14:paraId="509BDE25" w14:textId="77777777" w:rsidTr="00EE7927">
        <w:tc>
          <w:tcPr>
            <w:tcW w:w="5000" w:type="pct"/>
            <w:gridSpan w:val="3"/>
            <w:shd w:val="clear" w:color="auto" w:fill="000000"/>
          </w:tcPr>
          <w:p w14:paraId="76CDCF6F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color w:val="FFFFFF"/>
                <w:sz w:val="22"/>
              </w:rPr>
            </w:pPr>
            <w:r w:rsidRPr="005D52DA">
              <w:rPr>
                <w:rFonts w:cs="Arial"/>
                <w:b/>
                <w:i/>
                <w:color w:val="FFFFFF"/>
                <w:sz w:val="22"/>
              </w:rPr>
              <w:t>ENTITY INFORMATION</w:t>
            </w:r>
          </w:p>
        </w:tc>
      </w:tr>
      <w:tr w:rsidR="005B2720" w14:paraId="2934300A" w14:textId="77777777" w:rsidTr="00EE7927">
        <w:trPr>
          <w:trHeight w:val="432"/>
        </w:trPr>
        <w:tc>
          <w:tcPr>
            <w:tcW w:w="5000" w:type="pct"/>
            <w:gridSpan w:val="3"/>
          </w:tcPr>
          <w:p w14:paraId="06A5FEF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Member Name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bookmarkStart w:id="0" w:name="Text1"/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5B2720" w14:paraId="3FB052C1" w14:textId="77777777" w:rsidTr="00EE7927">
        <w:tc>
          <w:tcPr>
            <w:tcW w:w="5000" w:type="pct"/>
            <w:gridSpan w:val="3"/>
            <w:shd w:val="clear" w:color="auto" w:fill="000000"/>
          </w:tcPr>
          <w:p w14:paraId="5223BA56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color w:val="FFFFFF"/>
                <w:sz w:val="22"/>
              </w:rPr>
            </w:pPr>
            <w:r w:rsidRPr="005D52DA">
              <w:rPr>
                <w:rFonts w:cs="Arial"/>
                <w:b/>
                <w:i/>
                <w:color w:val="FFFFFF"/>
                <w:sz w:val="22"/>
              </w:rPr>
              <w:t>SPECIAL EVENT INFORMATION</w:t>
            </w:r>
          </w:p>
        </w:tc>
      </w:tr>
      <w:tr w:rsidR="005B2720" w14:paraId="06CA6A02" w14:textId="77777777" w:rsidTr="00EE7927">
        <w:trPr>
          <w:trHeight w:val="432"/>
        </w:trPr>
        <w:tc>
          <w:tcPr>
            <w:tcW w:w="5000" w:type="pct"/>
            <w:gridSpan w:val="3"/>
          </w:tcPr>
          <w:p w14:paraId="6A6383F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Name of Event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8FF8AED" w14:textId="77777777" w:rsidTr="00EE7927">
        <w:trPr>
          <w:trHeight w:val="1080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1E5188F3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the event, including your operations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FCCD366" w14:textId="77777777" w:rsidTr="00EE7927">
        <w:trPr>
          <w:trHeight w:val="108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8165DD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proofErr w:type="gramStart"/>
            <w:r w:rsidRPr="00AD1D3A">
              <w:rPr>
                <w:rFonts w:cs="Arial"/>
                <w:sz w:val="16"/>
                <w:szCs w:val="16"/>
              </w:rPr>
              <w:t>Mark</w:t>
            </w:r>
            <w:proofErr w:type="gramEnd"/>
            <w:r w:rsidRPr="00AD1D3A">
              <w:rPr>
                <w:rFonts w:cs="Arial"/>
                <w:sz w:val="16"/>
                <w:szCs w:val="16"/>
              </w:rPr>
              <w:t xml:space="preserve"> any/</w:t>
            </w:r>
            <w:proofErr w:type="gramStart"/>
            <w:r w:rsidRPr="00AD1D3A">
              <w:rPr>
                <w:rFonts w:cs="Arial"/>
                <w:sz w:val="16"/>
                <w:szCs w:val="16"/>
              </w:rPr>
              <w:t>all of</w:t>
            </w:r>
            <w:proofErr w:type="gramEnd"/>
            <w:r w:rsidRPr="00AD1D3A">
              <w:rPr>
                <w:rFonts w:cs="Arial"/>
                <w:sz w:val="16"/>
                <w:szCs w:val="16"/>
              </w:rPr>
              <w:t xml:space="preserve"> the following that are included at this event:</w:t>
            </w:r>
          </w:p>
          <w:p w14:paraId="052D98D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Bounce Houses or Inflatable Amusements</w:t>
            </w:r>
          </w:p>
          <w:p w14:paraId="414E3E5C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</w:t>
            </w:r>
            <w:proofErr w:type="gramStart"/>
            <w:r w:rsidRPr="00AD1D3A">
              <w:rPr>
                <w:rFonts w:cs="Arial"/>
                <w:sz w:val="16"/>
                <w:szCs w:val="16"/>
              </w:rPr>
              <w:t>Persons</w:t>
            </w:r>
            <w:proofErr w:type="gramEnd"/>
            <w:r w:rsidRPr="00AD1D3A">
              <w:rPr>
                <w:rFonts w:cs="Arial"/>
                <w:sz w:val="16"/>
                <w:szCs w:val="16"/>
              </w:rPr>
              <w:t xml:space="preserve"> seated in a container and pulled behind a motorized vehicle</w:t>
            </w:r>
          </w:p>
          <w:p w14:paraId="71BB34B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Spay/Neuter Clinics</w:t>
            </w:r>
          </w:p>
          <w:p w14:paraId="35E28D3A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Aircraft/Air Show</w:t>
            </w:r>
          </w:p>
          <w:p w14:paraId="4F50B2D3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All Terrain Boarding</w:t>
            </w:r>
          </w:p>
          <w:p w14:paraId="65E930C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Animal Shows (including petting zoos)</w:t>
            </w:r>
          </w:p>
          <w:p w14:paraId="3E0214B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Axe Throwing</w:t>
            </w:r>
          </w:p>
          <w:p w14:paraId="70E2A8EB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Balloon Rides</w:t>
            </w:r>
          </w:p>
          <w:p w14:paraId="42772ECA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Base Jumping</w:t>
            </w:r>
          </w:p>
          <w:p w14:paraId="714AD91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Bouldering</w:t>
            </w:r>
          </w:p>
          <w:p w14:paraId="5F7836A7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Bungee Jumping</w:t>
            </w:r>
          </w:p>
          <w:p w14:paraId="21D58E1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Carnival Rides/Mechanical Amusement Rides</w:t>
            </w:r>
          </w:p>
          <w:p w14:paraId="18B8F800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Circuses</w:t>
            </w:r>
          </w:p>
          <w:p w14:paraId="0B0EE43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Concert or Dance with Mosh Pits</w:t>
            </w:r>
          </w:p>
          <w:p w14:paraId="55556E50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Diving (high or cliff)</w:t>
            </w:r>
          </w:p>
          <w:p w14:paraId="4975E19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Per day Attendance of more than 25,000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BE7E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Fireworks</w:t>
            </w:r>
          </w:p>
          <w:p w14:paraId="42DC231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Hang Gliding/Gliders</w:t>
            </w:r>
          </w:p>
          <w:p w14:paraId="123A2C14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Hockey</w:t>
            </w:r>
          </w:p>
          <w:p w14:paraId="5CB9BA2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Kayaking/Canoeing/Rafting in Greater than Class 3 Rapids</w:t>
            </w:r>
          </w:p>
          <w:p w14:paraId="5C266D0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Logging Shows (including those with Axe Throwing)</w:t>
            </w:r>
          </w:p>
          <w:p w14:paraId="4931E56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Martial Arts</w:t>
            </w:r>
          </w:p>
          <w:p w14:paraId="1A3BB422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Mosh Pits</w:t>
            </w:r>
          </w:p>
          <w:p w14:paraId="7F7A49E6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Motorized Sporting Equipment or Races</w:t>
            </w:r>
          </w:p>
          <w:p w14:paraId="1171FCA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Political Rallies/Marches</w:t>
            </w:r>
          </w:p>
          <w:p w14:paraId="5CF7906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Power Boat Races</w:t>
            </w:r>
          </w:p>
          <w:p w14:paraId="206C910C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Protests/Rallies</w:t>
            </w:r>
          </w:p>
          <w:p w14:paraId="00053EF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Pyrotechnics and Explosives</w:t>
            </w:r>
          </w:p>
          <w:p w14:paraId="644D801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Races (auto, animal, extreme such as skiing, boats, motorcycles, etc.)</w:t>
            </w:r>
          </w:p>
          <w:p w14:paraId="0C38D87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Rodeo/Roping Events (including practice)</w:t>
            </w:r>
          </w:p>
          <w:p w14:paraId="7BD42AB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Tractor/Truck Pulls</w:t>
            </w:r>
          </w:p>
          <w:p w14:paraId="157762C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Weapons (shows or contests)</w:t>
            </w:r>
          </w:p>
          <w:p w14:paraId="2015646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</w:t>
            </w:r>
            <w:proofErr w:type="gramStart"/>
            <w:r w:rsidRPr="00AD1D3A">
              <w:rPr>
                <w:rFonts w:cs="Arial"/>
                <w:sz w:val="16"/>
                <w:szCs w:val="16"/>
              </w:rPr>
              <w:t>None Applicable</w:t>
            </w:r>
            <w:proofErr w:type="gramEnd"/>
            <w:r w:rsidRPr="00AD1D3A">
              <w:rPr>
                <w:rFonts w:cs="Arial"/>
                <w:sz w:val="16"/>
                <w:szCs w:val="16"/>
              </w:rPr>
              <w:t xml:space="preserve"> (N/A)</w:t>
            </w:r>
          </w:p>
          <w:p w14:paraId="6FB9A3C6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</w:p>
        </w:tc>
      </w:tr>
      <w:tr w:rsidR="005B2720" w14:paraId="2D52DA93" w14:textId="77777777" w:rsidTr="00EE7927">
        <w:trPr>
          <w:trHeight w:val="432"/>
        </w:trPr>
        <w:tc>
          <w:tcPr>
            <w:tcW w:w="2500" w:type="pct"/>
            <w:tcBorders>
              <w:top w:val="single" w:sz="4" w:space="0" w:color="auto"/>
            </w:tcBorders>
          </w:tcPr>
          <w:p w14:paraId="2FD6BC42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Date(s) of Event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</w:tcBorders>
          </w:tcPr>
          <w:p w14:paraId="5C00FF6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Hours of Operation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0AB12880" w14:textId="77777777" w:rsidTr="00EE7927">
        <w:trPr>
          <w:trHeight w:val="432"/>
        </w:trPr>
        <w:tc>
          <w:tcPr>
            <w:tcW w:w="5000" w:type="pct"/>
            <w:gridSpan w:val="3"/>
          </w:tcPr>
          <w:p w14:paraId="5E98102B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Address/Location of Event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B0F3380" w14:textId="77777777" w:rsidTr="00EE7927">
        <w:trPr>
          <w:trHeight w:val="432"/>
        </w:trPr>
        <w:tc>
          <w:tcPr>
            <w:tcW w:w="5000" w:type="pct"/>
            <w:gridSpan w:val="3"/>
          </w:tcPr>
          <w:p w14:paraId="496B7909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Estimated Attendance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580A963D" w14:textId="77777777" w:rsidTr="00EE7927">
        <w:trPr>
          <w:trHeight w:val="432"/>
        </w:trPr>
        <w:tc>
          <w:tcPr>
            <w:tcW w:w="5000" w:type="pct"/>
            <w:gridSpan w:val="3"/>
          </w:tcPr>
          <w:p w14:paraId="5137782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Estimated Gross Receipts</w:t>
            </w:r>
            <w:r w:rsidRPr="005D52DA">
              <w:rPr>
                <w:rFonts w:cs="Arial"/>
                <w:sz w:val="16"/>
                <w:szCs w:val="16"/>
              </w:rPr>
              <w:t>:   $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11D731A6" w14:textId="77777777" w:rsidTr="00EE7927">
        <w:trPr>
          <w:trHeight w:val="432"/>
        </w:trPr>
        <w:tc>
          <w:tcPr>
            <w:tcW w:w="5000" w:type="pct"/>
            <w:gridSpan w:val="3"/>
          </w:tcPr>
          <w:p w14:paraId="293282F8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If necessary, who provides security for the event</w:t>
            </w:r>
            <w:r w:rsidRPr="005D52DA">
              <w:rPr>
                <w:rFonts w:cs="Arial"/>
                <w:sz w:val="16"/>
                <w:szCs w:val="16"/>
              </w:rPr>
              <w:t xml:space="preserve">?  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7BC2CA74" w14:textId="77777777" w:rsidTr="00EE7927">
        <w:trPr>
          <w:trHeight w:val="432"/>
        </w:trPr>
        <w:tc>
          <w:tcPr>
            <w:tcW w:w="5000" w:type="pct"/>
            <w:gridSpan w:val="3"/>
          </w:tcPr>
          <w:p w14:paraId="079860B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What experience do you have in producing this event</w:t>
            </w:r>
            <w:r w:rsidRPr="005D52DA">
              <w:rPr>
                <w:rFonts w:cs="Arial"/>
                <w:sz w:val="16"/>
                <w:szCs w:val="16"/>
              </w:rPr>
              <w:t xml:space="preserve">?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294F0F4E" w14:textId="77777777" w:rsidTr="00EE7927">
        <w:trPr>
          <w:trHeight w:val="251"/>
        </w:trPr>
        <w:tc>
          <w:tcPr>
            <w:tcW w:w="5000" w:type="pct"/>
            <w:gridSpan w:val="3"/>
            <w:shd w:val="clear" w:color="auto" w:fill="000000"/>
          </w:tcPr>
          <w:p w14:paraId="7ADDC803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5D52DA">
              <w:rPr>
                <w:rFonts w:cs="Arial"/>
                <w:b/>
                <w:i/>
                <w:sz w:val="20"/>
                <w:szCs w:val="20"/>
              </w:rPr>
              <w:t>LIQUOR LIABILITY INFORMATION</w:t>
            </w:r>
          </w:p>
        </w:tc>
      </w:tr>
      <w:tr w:rsidR="005B2720" w14:paraId="140D0B21" w14:textId="77777777" w:rsidTr="00EE7927">
        <w:trPr>
          <w:trHeight w:val="432"/>
        </w:trPr>
        <w:tc>
          <w:tcPr>
            <w:tcW w:w="5000" w:type="pct"/>
            <w:gridSpan w:val="3"/>
          </w:tcPr>
          <w:p w14:paraId="590AF2A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Type of Liquor Served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5A49D917" w14:textId="77777777" w:rsidTr="00EE7927">
        <w:trPr>
          <w:trHeight w:val="432"/>
        </w:trPr>
        <w:tc>
          <w:tcPr>
            <w:tcW w:w="5000" w:type="pct"/>
            <w:gridSpan w:val="3"/>
          </w:tcPr>
          <w:p w14:paraId="5370A583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How is the liquor provided?</w:t>
            </w:r>
          </w:p>
          <w:p w14:paraId="238A791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Included in Event (ex. Two drink tickets with purchase of event ticket)</w:t>
            </w:r>
          </w:p>
          <w:p w14:paraId="125453C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Available for purchase from the Member (provide estimated receipts below)</w:t>
            </w:r>
          </w:p>
          <w:p w14:paraId="481ECCC3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Distributed free of charge</w:t>
            </w:r>
          </w:p>
          <w:p w14:paraId="60A23C04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Patrons provide their own drinks</w:t>
            </w:r>
          </w:p>
          <w:p w14:paraId="4AE543D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Sold by third party</w:t>
            </w:r>
          </w:p>
          <w:p w14:paraId="58694A07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 Estimated receipts from liquor sales: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2D277970" w14:textId="77777777" w:rsidTr="00EE7927">
        <w:trPr>
          <w:trHeight w:val="432"/>
        </w:trPr>
        <w:tc>
          <w:tcPr>
            <w:tcW w:w="5000" w:type="pct"/>
            <w:gridSpan w:val="3"/>
          </w:tcPr>
          <w:p w14:paraId="5E1A2C6F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Are sales and consumption of alcohol contained within a fixed/secured area?                                                                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398BEFFE" w14:textId="77777777" w:rsidTr="00EE7927">
        <w:trPr>
          <w:trHeight w:val="432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5E6A92BB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Describe service policy on serving intoxicated customers: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4C7B7D4C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82B7D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Do servers check identification for legal age?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D49C42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1C060967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82A6F9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Is alcohol sales/serving stopped at least one hour prior to the end of the event (last call)?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4C7A8C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708255D0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A38544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lastRenderedPageBreak/>
              <w:t>Is the purchase/serving of two beverages or less at a time enforced?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C5B2B" w14:textId="77777777" w:rsidR="005B2720" w:rsidRPr="00AD1D3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2A2BC356" w14:textId="77777777" w:rsidTr="00EE7927">
        <w:trPr>
          <w:trHeight w:val="287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2FA8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Is there live entertainment or a dance floor?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F30C4C" w14:textId="77777777" w:rsidR="005B2720" w:rsidRPr="00AD1D3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1"/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2"/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29EDE7CA" w14:textId="77777777" w:rsidTr="00EE7927">
        <w:trPr>
          <w:trHeight w:val="432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7A4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 w:rsidRPr="00AD1D3A">
              <w:rPr>
                <w:rFonts w:cs="Arial"/>
                <w:sz w:val="16"/>
                <w:szCs w:val="16"/>
              </w:rPr>
              <w:t xml:space="preserve">, please explain: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6CAE13B0" w14:textId="77777777" w:rsidTr="00EE7927">
        <w:trPr>
          <w:trHeight w:val="224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E20820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If you have a current liquor license, what type do you have?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5E8200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8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3"/>
            <w:r w:rsidRPr="00AD1D3A">
              <w:rPr>
                <w:rFonts w:cs="Arial"/>
                <w:sz w:val="16"/>
                <w:szCs w:val="16"/>
              </w:rPr>
              <w:t xml:space="preserve">  Does not Apply</w:t>
            </w:r>
          </w:p>
        </w:tc>
      </w:tr>
      <w:tr w:rsidR="005B2720" w14:paraId="530407E6" w14:textId="77777777" w:rsidTr="00EE7927">
        <w:trPr>
          <w:trHeight w:val="40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3109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Permanent: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Retail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Non-Retail    -  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or </w:t>
            </w:r>
            <w:r w:rsidRPr="00AD1D3A">
              <w:rPr>
                <w:rFonts w:cs="Arial"/>
                <w:sz w:val="16"/>
                <w:szCs w:val="16"/>
              </w:rPr>
              <w:t xml:space="preserve"> -   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AD1D3A">
              <w:rPr>
                <w:rFonts w:cs="Arial"/>
                <w:sz w:val="16"/>
                <w:szCs w:val="16"/>
              </w:rPr>
              <w:t>One Time Only: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4"/>
            <w:r w:rsidRPr="00AD1D3A">
              <w:rPr>
                <w:rFonts w:cs="Arial"/>
                <w:sz w:val="16"/>
                <w:szCs w:val="16"/>
              </w:rPr>
              <w:t xml:space="preserve"> Special Occasion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5"/>
            <w:r w:rsidRPr="00AD1D3A">
              <w:rPr>
                <w:rFonts w:cs="Arial"/>
                <w:sz w:val="16"/>
                <w:szCs w:val="16"/>
              </w:rPr>
              <w:t xml:space="preserve"> Banquet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6"/>
            <w:r w:rsidRPr="00AD1D3A">
              <w:rPr>
                <w:rFonts w:cs="Arial"/>
                <w:sz w:val="16"/>
                <w:szCs w:val="16"/>
              </w:rPr>
              <w:t xml:space="preserve"> Raffle Permit</w:t>
            </w:r>
          </w:p>
        </w:tc>
      </w:tr>
      <w:tr w:rsidR="005B2720" w14:paraId="658F335B" w14:textId="77777777" w:rsidTr="00EE7927">
        <w:trPr>
          <w:trHeight w:val="40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F678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Name of entity holding the liquor license for this event.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4758A491" w14:textId="77777777" w:rsidTr="00EE7927">
        <w:trPr>
          <w:trHeight w:val="278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21B20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Has the applicant’s liquor license ever been revoked</w:t>
            </w:r>
            <w:r w:rsidRPr="005D52DA">
              <w:rPr>
                <w:rFonts w:cs="Arial"/>
                <w:sz w:val="16"/>
                <w:szCs w:val="16"/>
              </w:rPr>
              <w:t xml:space="preserve">?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C77822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68BFD3DC" w14:textId="77777777" w:rsidTr="00EE7927">
        <w:trPr>
          <w:trHeight w:val="432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1DF4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DA5945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cs="Arial"/>
                <w:sz w:val="16"/>
                <w:szCs w:val="16"/>
              </w:rPr>
              <w:t>, please provide details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627B0DF2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2F7DEF" w14:textId="77777777" w:rsidR="005B2720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Is liquor provided or dispensed by an outside vendor or third party?</w:t>
            </w:r>
          </w:p>
          <w:p w14:paraId="12FEF997" w14:textId="77777777" w:rsidR="005B2720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406A96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cs="Arial"/>
                <w:sz w:val="16"/>
                <w:szCs w:val="16"/>
              </w:rPr>
              <w:t xml:space="preserve">, what is the vendor or third party’s liquor liability limit?          </w:t>
            </w: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cs="Arial"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sz w:val="16"/>
                <w:szCs w:val="16"/>
              </w:rPr>
              <w:fldChar w:fldCharType="end"/>
            </w:r>
            <w:bookmarkEnd w:id="7"/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AB9DF6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     </w:t>
            </w:r>
            <w:r w:rsidRPr="0010198A">
              <w:rPr>
                <w:rFonts w:cs="Arial"/>
                <w:b/>
                <w:sz w:val="16"/>
                <w:szCs w:val="16"/>
                <w:u w:val="single"/>
              </w:rPr>
              <w:t>I</w:t>
            </w:r>
            <w:r>
              <w:rPr>
                <w:rFonts w:cs="Arial"/>
                <w:b/>
                <w:sz w:val="16"/>
                <w:szCs w:val="16"/>
                <w:u w:val="single"/>
              </w:rPr>
              <w:t>f yes</w:t>
            </w:r>
            <w:r>
              <w:rPr>
                <w:rFonts w:cs="Arial"/>
                <w:sz w:val="16"/>
                <w:szCs w:val="16"/>
              </w:rPr>
              <w:t>, is the applicant required to be named as an additional insured?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D8D67" w14:textId="77777777" w:rsidR="005B2720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  <w:p w14:paraId="2DE6675C" w14:textId="77777777" w:rsidR="005B2720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  <w:p w14:paraId="7B17FE13" w14:textId="77777777" w:rsidR="005B2720" w:rsidRPr="00406A96" w:rsidRDefault="005B2720" w:rsidP="00D01D7C">
            <w:pPr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  </w:t>
            </w:r>
            <w:r w:rsidRPr="005D52DA">
              <w:rPr>
                <w:rFonts w:cs="Arial"/>
                <w:sz w:val="16"/>
                <w:szCs w:val="16"/>
              </w:rPr>
              <w:t xml:space="preserve">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</w:tbl>
    <w:p w14:paraId="1D5C7C89" w14:textId="77777777" w:rsidR="005B2720" w:rsidRDefault="005B2720"/>
    <w:p w14:paraId="57D3EC6D" w14:textId="77777777" w:rsidR="00E93F8F" w:rsidRDefault="00E93F8F" w:rsidP="00E93F8F">
      <w:pPr>
        <w:rPr>
          <w:rFonts w:cs="Arial"/>
          <w:b/>
          <w:sz w:val="16"/>
          <w:szCs w:val="16"/>
        </w:rPr>
      </w:pPr>
      <w:r w:rsidRPr="001A6A0E">
        <w:rPr>
          <w:rFonts w:cs="Arial"/>
          <w:b/>
          <w:sz w:val="16"/>
          <w:szCs w:val="16"/>
        </w:rPr>
        <w:t>COMPLETED SUPPLEMENTS MUST BE SUBMITTED TO:</w:t>
      </w:r>
    </w:p>
    <w:p w14:paraId="7821E5D0" w14:textId="77777777" w:rsidR="00E93F8F" w:rsidRDefault="00E93F8F" w:rsidP="00E93F8F">
      <w:pPr>
        <w:rPr>
          <w:rFonts w:cs="Arial"/>
          <w:b/>
          <w:sz w:val="16"/>
          <w:szCs w:val="16"/>
        </w:rPr>
      </w:pPr>
    </w:p>
    <w:p w14:paraId="28F8474C" w14:textId="1EBC9CCA" w:rsidR="00E93F8F" w:rsidRPr="00981560" w:rsidRDefault="00981560">
      <w:pPr>
        <w:rPr>
          <w:sz w:val="20"/>
          <w:szCs w:val="20"/>
        </w:rPr>
      </w:pPr>
      <w:hyperlink r:id="rId8" w:history="1">
        <w:r w:rsidRPr="00981560">
          <w:rPr>
            <w:rStyle w:val="Hyperlink"/>
            <w:sz w:val="20"/>
            <w:szCs w:val="20"/>
          </w:rPr>
          <w:t>Submissions@chooseclear.com</w:t>
        </w:r>
      </w:hyperlink>
      <w:r w:rsidRPr="00981560">
        <w:rPr>
          <w:sz w:val="20"/>
          <w:szCs w:val="20"/>
        </w:rPr>
        <w:t xml:space="preserve"> </w:t>
      </w:r>
    </w:p>
    <w:p w14:paraId="08790E38" w14:textId="77777777" w:rsidR="00981560" w:rsidRDefault="00981560"/>
    <w:sectPr w:rsidR="00981560" w:rsidSect="00572F4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929A4" w14:textId="77777777" w:rsidR="00572F48" w:rsidRDefault="00572F48" w:rsidP="00572F48">
      <w:r>
        <w:separator/>
      </w:r>
    </w:p>
  </w:endnote>
  <w:endnote w:type="continuationSeparator" w:id="0">
    <w:p w14:paraId="65132464" w14:textId="77777777" w:rsidR="00572F48" w:rsidRDefault="00572F48" w:rsidP="0057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E930" w14:textId="7DE9F8BA" w:rsidR="00572F48" w:rsidRDefault="00572F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3F7F2FB" wp14:editId="2E1A3C94">
              <wp:simplePos x="0" y="0"/>
              <wp:positionH relativeFrom="column">
                <wp:posOffset>5041900</wp:posOffset>
              </wp:positionH>
              <wp:positionV relativeFrom="paragraph">
                <wp:posOffset>41910</wp:posOffset>
              </wp:positionV>
              <wp:extent cx="1416050" cy="336550"/>
              <wp:effectExtent l="0" t="0" r="12700" b="25400"/>
              <wp:wrapNone/>
              <wp:docPr id="210703690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6050" cy="336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409A70" id="Rectangle 4" o:spid="_x0000_s1026" style="position:absolute;margin-left:397pt;margin-top:3.3pt;width:111.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273D0B" wp14:editId="54E8315A">
              <wp:simplePos x="0" y="0"/>
              <wp:positionH relativeFrom="column">
                <wp:posOffset>-628650</wp:posOffset>
              </wp:positionH>
              <wp:positionV relativeFrom="paragraph">
                <wp:posOffset>130810</wp:posOffset>
              </wp:positionV>
              <wp:extent cx="4425950" cy="158750"/>
              <wp:effectExtent l="0" t="0" r="12700" b="12700"/>
              <wp:wrapNone/>
              <wp:docPr id="146169921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25950" cy="158750"/>
                      </a:xfrm>
                      <a:prstGeom prst="rect">
                        <a:avLst/>
                      </a:prstGeom>
                      <a:solidFill>
                        <a:srgbClr val="1B417C"/>
                      </a:solidFill>
                      <a:ln>
                        <a:solidFill>
                          <a:srgbClr val="1B417C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B94A5" id="Rectangle 3" o:spid="_x0000_s1026" style="position:absolute;margin-left:-49.5pt;margin-top:10.3pt;width:348.5pt;height:1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" fillcolor="#1b417c" strokecolor="#1b417c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049AC7D0" wp14:editId="4A043DF2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789640" cy="971414"/>
          <wp:effectExtent l="0" t="0" r="1905" b="635"/>
          <wp:wrapNone/>
          <wp:docPr id="768918287" name="Picture 768918287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918287" name="Picture 768918287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4EFF4" w14:textId="4ACF7931" w:rsidR="00572F48" w:rsidRDefault="00572F48" w:rsidP="00572F48">
    <w:pPr>
      <w:pStyle w:val="Footer"/>
      <w:tabs>
        <w:tab w:val="clear" w:pos="4680"/>
        <w:tab w:val="clear" w:pos="9360"/>
        <w:tab w:val="left" w:pos="4110"/>
      </w:tabs>
    </w:pP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1312" behindDoc="1" locked="0" layoutInCell="1" allowOverlap="1" wp14:anchorId="2524BBD7" wp14:editId="72C0A75A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FF332" w14:textId="77777777" w:rsidR="00572F48" w:rsidRDefault="00572F48" w:rsidP="00572F48">
      <w:r>
        <w:separator/>
      </w:r>
    </w:p>
  </w:footnote>
  <w:footnote w:type="continuationSeparator" w:id="0">
    <w:p w14:paraId="50A75FC0" w14:textId="77777777" w:rsidR="00572F48" w:rsidRDefault="00572F48" w:rsidP="00572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95113" w14:textId="0E459761" w:rsidR="00572F48" w:rsidRDefault="00572F48">
    <w:pPr>
      <w:pStyle w:val="Header"/>
    </w:pP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CD1BB1" wp14:editId="5F2BB689">
              <wp:simplePos x="0" y="0"/>
              <wp:positionH relativeFrom="column">
                <wp:posOffset>2317750</wp:posOffset>
              </wp:positionH>
              <wp:positionV relativeFrom="paragraph">
                <wp:posOffset>38100</wp:posOffset>
              </wp:positionV>
              <wp:extent cx="4140200" cy="209550"/>
              <wp:effectExtent l="0" t="0" r="12700" b="19050"/>
              <wp:wrapNone/>
              <wp:docPr id="107612559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0200" cy="209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768DF" id="Rectangle 2" o:spid="_x0000_s1026" style="position:absolute;margin-left:182.5pt;margin-top:3pt;width:326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" fillcolor="white [3212]" strokecolor="white [3212]" strokeweight="1pt"/>
          </w:pict>
        </mc:Fallback>
      </mc:AlternateContent>
    </w: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E65BA" wp14:editId="44FEE691">
              <wp:simplePos x="0" y="0"/>
              <wp:positionH relativeFrom="column">
                <wp:posOffset>-508000</wp:posOffset>
              </wp:positionH>
              <wp:positionV relativeFrom="paragraph">
                <wp:posOffset>-69850</wp:posOffset>
              </wp:positionV>
              <wp:extent cx="895350" cy="553720"/>
              <wp:effectExtent l="0" t="0" r="19050" b="17780"/>
              <wp:wrapNone/>
              <wp:docPr id="1410021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5537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0CC18C" id="Rectangle 1" o:spid="_x0000_s1026" style="position:absolute;margin-left:-40pt;margin-top:-5.5pt;width:70.5pt;height:4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" fillcolor="white [3212]" strokecolor="white [3212]" strokeweight="1pt"/>
          </w:pict>
        </mc:Fallback>
      </mc:AlternateContent>
    </w: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5408" behindDoc="1" locked="0" layoutInCell="1" allowOverlap="1" wp14:anchorId="7DB0457D" wp14:editId="6C70E172">
          <wp:simplePos x="0" y="0"/>
          <wp:positionH relativeFrom="page">
            <wp:posOffset>0</wp:posOffset>
          </wp:positionH>
          <wp:positionV relativeFrom="paragraph">
            <wp:posOffset>-488950</wp:posOffset>
          </wp:positionV>
          <wp:extent cx="7802245" cy="972820"/>
          <wp:effectExtent l="0" t="0" r="8255" b="0"/>
          <wp:wrapNone/>
          <wp:docPr id="633593823" name="Picture 633593823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593823" name="Picture 633593823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066ED" w14:textId="5AAB4DC3" w:rsidR="00572F48" w:rsidRDefault="00572F48">
    <w:pPr>
      <w:pStyle w:val="Header"/>
    </w:pP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59264" behindDoc="1" locked="0" layoutInCell="1" allowOverlap="1" wp14:anchorId="782A5EF4" wp14:editId="7932B650">
          <wp:simplePos x="0" y="0"/>
          <wp:positionH relativeFrom="page">
            <wp:posOffset>-4445</wp:posOffset>
          </wp:positionH>
          <wp:positionV relativeFrom="paragraph">
            <wp:posOffset>-488950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GEJSwgC9ABXJh1Q2v8rasWcsCTM0+aYCQQWfOanbFujoMoe2eoPFxSfAOuUotA/KDJH8Dvxw/srr/Zd1gPMGA==" w:salt="kaRccw6eIwQ6yW8Q30yPh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F48"/>
    <w:rsid w:val="000635A9"/>
    <w:rsid w:val="0022280E"/>
    <w:rsid w:val="002F0D89"/>
    <w:rsid w:val="00480BEA"/>
    <w:rsid w:val="00572F48"/>
    <w:rsid w:val="005B2720"/>
    <w:rsid w:val="005C68AE"/>
    <w:rsid w:val="00600D3E"/>
    <w:rsid w:val="00654E8F"/>
    <w:rsid w:val="006A5AA5"/>
    <w:rsid w:val="006F0AAB"/>
    <w:rsid w:val="0076771E"/>
    <w:rsid w:val="00767B75"/>
    <w:rsid w:val="00927AFF"/>
    <w:rsid w:val="009773A6"/>
    <w:rsid w:val="00977ABF"/>
    <w:rsid w:val="00981560"/>
    <w:rsid w:val="00A142EB"/>
    <w:rsid w:val="00AD1D3A"/>
    <w:rsid w:val="00B00246"/>
    <w:rsid w:val="00B077B5"/>
    <w:rsid w:val="00C21DC3"/>
    <w:rsid w:val="00E6584B"/>
    <w:rsid w:val="00E93F8F"/>
    <w:rsid w:val="00EE7927"/>
    <w:rsid w:val="00F2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C731F"/>
  <w15:chartTrackingRefBased/>
  <w15:docId w15:val="{1E7E2C80-6DE5-4122-9D01-2BE5AB69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2F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F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F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F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F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F4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F4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F4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F4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F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F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F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F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F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F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F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F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F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F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F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F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F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F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F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F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F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F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F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F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2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F48"/>
  </w:style>
  <w:style w:type="paragraph" w:styleId="Footer">
    <w:name w:val="footer"/>
    <w:basedOn w:val="Normal"/>
    <w:link w:val="FooterChar"/>
    <w:uiPriority w:val="99"/>
    <w:unhideWhenUsed/>
    <w:rsid w:val="00572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F48"/>
  </w:style>
  <w:style w:type="character" w:styleId="Hyperlink">
    <w:name w:val="Hyperlink"/>
    <w:rsid w:val="00E93F8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bmissions@chooseclear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54B724DEDE747B8F3BC1411347F59" ma:contentTypeVersion="15" ma:contentTypeDescription="Create a new document." ma:contentTypeScope="" ma:versionID="55dc4691fca665d83804f6e1b9fd973c">
  <xsd:schema xmlns:xsd="http://www.w3.org/2001/XMLSchema" xmlns:xs="http://www.w3.org/2001/XMLSchema" xmlns:p="http://schemas.microsoft.com/office/2006/metadata/properties" xmlns:ns2="cf8ef6e9-0337-4e11-b757-0bc60b8543fe" xmlns:ns3="ff1ed1e3-2b72-4ddc-a705-bd50409b83b9" targetNamespace="http://schemas.microsoft.com/office/2006/metadata/properties" ma:root="true" ma:fieldsID="df1d4abca5e48c902c9ed7963dc2f1d8" ns2:_="" ns3:_="">
    <xsd:import namespace="cf8ef6e9-0337-4e11-b757-0bc60b8543fe"/>
    <xsd:import namespace="ff1ed1e3-2b72-4ddc-a705-bd50409b8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ef6e9-0337-4e11-b757-0bc60b854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d1e3-2b72-4ddc-a705-bd50409b83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f5e934-60a3-4942-bc09-ce773731d914}" ma:internalName="TaxCatchAll" ma:showField="CatchAllData" ma:web="ff1ed1e3-2b72-4ddc-a705-bd50409b8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714AD-D0C8-4D86-A6AF-4AE6B46E81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4EE689-0CDF-4E3E-9865-5AAF212FD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8ef6e9-0337-4e11-b757-0bc60b8543fe"/>
    <ds:schemaRef ds:uri="ff1ed1e3-2b72-4ddc-a705-bd50409b8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Hanberg</dc:creator>
  <cp:keywords/>
  <dc:description/>
  <cp:lastModifiedBy>Nancy Lee</cp:lastModifiedBy>
  <cp:revision>6</cp:revision>
  <cp:lastPrinted>2024-10-21T22:18:00Z</cp:lastPrinted>
  <dcterms:created xsi:type="dcterms:W3CDTF">2025-01-31T19:41:00Z</dcterms:created>
  <dcterms:modified xsi:type="dcterms:W3CDTF">2026-02-20T18:29:00Z</dcterms:modified>
</cp:coreProperties>
</file>