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2172"/>
        <w:gridCol w:w="70"/>
        <w:gridCol w:w="50"/>
        <w:gridCol w:w="22"/>
        <w:gridCol w:w="3632"/>
        <w:gridCol w:w="7"/>
        <w:gridCol w:w="30"/>
        <w:gridCol w:w="22"/>
        <w:gridCol w:w="1935"/>
      </w:tblGrid>
      <w:tr w:rsidR="00DC3AE9" w14:paraId="0760E453" w14:textId="77777777" w:rsidTr="000B1C0B"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7959DC2F" w14:textId="77777777" w:rsidR="00DC3AE9" w:rsidRPr="00F7120F" w:rsidRDefault="00DC3AE9" w:rsidP="000B1C0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</w:rPr>
            </w:pPr>
            <w:r w:rsidRPr="00F7120F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ENTITY INFORMATION</w:t>
            </w:r>
          </w:p>
        </w:tc>
      </w:tr>
      <w:tr w:rsidR="00DC3AE9" w14:paraId="1CEE3807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B23F156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DC3AE9" w:rsidRPr="00BF20B5" w14:paraId="57FF88B6" w14:textId="77777777" w:rsidTr="000A72CE">
        <w:trPr>
          <w:trHeight w:val="288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79E81877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Denomination (specify):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DC3AE9" w:rsidRPr="00BF20B5" w14:paraId="2B5EF9F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12C9526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Attendees: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" w:name="Text4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26627CEB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Clergy: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" w:name="Text4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DC3AE9" w:rsidRPr="00BF20B5" w14:paraId="2A7A3CA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5A97A92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Employees: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" w:name="Text4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1D02DD0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Volunteers: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" w:name="Text4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</w:tr>
      <w:tr w:rsidR="00DC3AE9" w:rsidRPr="00BF20B5" w14:paraId="21ADAAF4" w14:textId="77777777" w:rsidTr="000B1C0B">
        <w:trPr>
          <w:trHeight w:val="254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E76E14A" w14:textId="77777777" w:rsidR="00DC3AE9" w:rsidRPr="001744D2" w:rsidRDefault="00DC3AE9" w:rsidP="000B1C0B">
            <w:pPr>
              <w:tabs>
                <w:tab w:val="left" w:pos="4460"/>
              </w:tabs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1744D2">
              <w:rPr>
                <w:rFonts w:ascii="Arial" w:hAnsi="Arial" w:cs="Arial"/>
                <w:b/>
                <w:i/>
                <w:sz w:val="22"/>
                <w:szCs w:val="22"/>
              </w:rPr>
              <w:t>GENERAL LIABILITY</w:t>
            </w:r>
          </w:p>
        </w:tc>
      </w:tr>
      <w:tr w:rsidR="00DC3AE9" w:rsidRPr="00BF20B5" w14:paraId="0FBD90B7" w14:textId="77777777" w:rsidTr="000B1C0B">
        <w:trPr>
          <w:trHeight w:val="432"/>
        </w:trPr>
        <w:tc>
          <w:tcPr>
            <w:tcW w:w="4082" w:type="pct"/>
            <w:gridSpan w:val="6"/>
            <w:tcBorders>
              <w:top w:val="single" w:sz="4" w:space="0" w:color="auto"/>
            </w:tcBorders>
            <w:vAlign w:val="center"/>
          </w:tcPr>
          <w:p w14:paraId="1E8408AB" w14:textId="77777777" w:rsidR="00DC3AE9" w:rsidRPr="00336ECE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>Are screening processes and trainings for volunteers comparable to the ones used for employees? (e.g. background checks, applications, etc.)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A4D3A2C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760C89AB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6657114" w14:textId="77777777" w:rsidR="00DC3AE9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 xml:space="preserve">What </w:t>
            </w:r>
            <w:r w:rsidR="00456EE8">
              <w:rPr>
                <w:rFonts w:ascii="Arial" w:hAnsi="Arial" w:cs="Arial"/>
                <w:sz w:val="16"/>
                <w:szCs w:val="16"/>
              </w:rPr>
              <w:t xml:space="preserve">kinds of counseling does the applicant offer? </w:t>
            </w:r>
          </w:p>
          <w:p w14:paraId="2CAFF9BD" w14:textId="77777777" w:rsidR="000651F0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9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0651F0">
              <w:rPr>
                <w:rFonts w:ascii="Arial" w:hAnsi="Arial" w:cs="Arial"/>
                <w:sz w:val="16"/>
                <w:szCs w:val="16"/>
              </w:rPr>
              <w:t xml:space="preserve">   Marriage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0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0651F0">
              <w:rPr>
                <w:rFonts w:ascii="Arial" w:hAnsi="Arial" w:cs="Arial"/>
                <w:sz w:val="16"/>
                <w:szCs w:val="16"/>
              </w:rPr>
              <w:t xml:space="preserve">   Family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1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0651F0">
              <w:rPr>
                <w:rFonts w:ascii="Arial" w:hAnsi="Arial" w:cs="Arial"/>
                <w:sz w:val="16"/>
                <w:szCs w:val="16"/>
              </w:rPr>
              <w:t xml:space="preserve">   Youth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2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0651F0">
              <w:rPr>
                <w:rFonts w:ascii="Arial" w:hAnsi="Arial" w:cs="Arial"/>
                <w:sz w:val="16"/>
                <w:szCs w:val="16"/>
              </w:rPr>
              <w:t xml:space="preserve">   Drug &amp; Alcohol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3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0651F0">
              <w:rPr>
                <w:rFonts w:ascii="Arial" w:hAnsi="Arial" w:cs="Arial"/>
                <w:sz w:val="16"/>
                <w:szCs w:val="16"/>
              </w:rPr>
              <w:t xml:space="preserve">   Abuse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4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0651F0">
              <w:rPr>
                <w:rFonts w:ascii="Arial" w:hAnsi="Arial" w:cs="Arial"/>
                <w:sz w:val="16"/>
                <w:szCs w:val="16"/>
              </w:rPr>
              <w:t xml:space="preserve">   Other (Please Specify):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2" w:name="Text58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</w:tr>
      <w:tr w:rsidR="00DC3AE9" w:rsidRPr="00BF20B5" w14:paraId="5C035124" w14:textId="77777777" w:rsidTr="000A72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5A0A664C" w14:textId="77777777" w:rsidR="00DC3AE9" w:rsidRPr="00BF20B5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any clergy (paid or unpaid) provides counseling services, what are their qualifications and educational background? Have they undergone any formal training in counseling techniques?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3" w:name="Text4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</w:tr>
      <w:tr w:rsidR="00DC3AE9" w:rsidRPr="00BF20B5" w14:paraId="7A001CA0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C2A0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9D320DB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ceremonial pools used?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5C42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53E52C09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1571F5B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365AE25E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so, are they secured so that individuals cannot accidentally fall into them when not being used in a service?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7AAF0CF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22C82FBE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19D73242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FAFD169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candles or incensed burned during any religious services?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7019544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4156C4B7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4DC3DEC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04085E3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building ever left unattended while candles or incense are still burning?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65D38C0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45A4FDE" w14:textId="77777777" w:rsidTr="00811F2D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38C56557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animals ever used as part of a religious ceremony?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7CD91AD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65F7C" w:rsidRPr="00BF20B5" w14:paraId="37E53D1E" w14:textId="77777777" w:rsidTr="005D61D5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47B6F66D" w14:textId="77777777" w:rsidR="00A65F7C" w:rsidRPr="007E2CF0" w:rsidRDefault="00A65F7C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provide any Foster, Adoption Placement, Orphanages, or Children’s Group Homes Services?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1189A53" w14:textId="77777777" w:rsidR="00A65F7C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4BD61AA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0666F01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 xml:space="preserve">What is the </w:t>
            </w:r>
            <w:r>
              <w:rPr>
                <w:rFonts w:ascii="Arial" w:hAnsi="Arial" w:cs="Arial"/>
                <w:sz w:val="16"/>
                <w:szCs w:val="16"/>
              </w:rPr>
              <w:t xml:space="preserve">maximum number of people allowed on the premises?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4" w:name="Text5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Pr="007E2CF0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811F2D" w:rsidRPr="00BF20B5" w14:paraId="2FCA199A" w14:textId="77777777" w:rsidTr="000A72CE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10588A9B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>What security mea</w:t>
            </w:r>
            <w:r>
              <w:rPr>
                <w:rFonts w:ascii="Arial" w:hAnsi="Arial" w:cs="Arial"/>
                <w:sz w:val="16"/>
                <w:szCs w:val="16"/>
              </w:rPr>
              <w:t xml:space="preserve">sures are taken to protect religious artifacts and artwork </w:t>
            </w:r>
            <w:r w:rsidRPr="007E2CF0">
              <w:rPr>
                <w:rFonts w:ascii="Arial" w:hAnsi="Arial" w:cs="Arial"/>
                <w:sz w:val="16"/>
                <w:szCs w:val="16"/>
              </w:rPr>
              <w:t>from theft?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</w:tr>
      <w:tr w:rsidR="00811F2D" w:rsidRPr="00BF20B5" w14:paraId="0A934623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7744F2BF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B21865E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run shelters or temporary/transitional housing?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Shelters Supplement.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402C9D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4DAE15A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14:paraId="4EF66AD4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E6D371B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daycare and/or preschool programs scheduled outside regularly scheduled worship services?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Daycare Centers Supplement.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1EE7FCD3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0071B81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41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11E1B15" w14:textId="77777777" w:rsidR="00811F2D" w:rsidRPr="00BF20B5" w:rsidRDefault="00811F2D" w:rsidP="00D35E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nursery available during </w:t>
            </w:r>
            <w:r w:rsidR="00D35E28">
              <w:rPr>
                <w:rFonts w:ascii="Arial" w:hAnsi="Arial" w:cs="Arial"/>
                <w:sz w:val="16"/>
                <w:szCs w:val="16"/>
              </w:rPr>
              <w:t>applicant’s scheduled</w:t>
            </w:r>
            <w:r>
              <w:rPr>
                <w:rFonts w:ascii="Arial" w:hAnsi="Arial" w:cs="Arial"/>
                <w:sz w:val="16"/>
                <w:szCs w:val="16"/>
              </w:rPr>
              <w:t xml:space="preserve"> activities?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D2F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7430B82" w14:textId="77777777" w:rsidTr="000A72CE">
        <w:trPr>
          <w:trHeight w:val="288"/>
        </w:trPr>
        <w:tc>
          <w:tcPr>
            <w:tcW w:w="2400" w:type="pct"/>
            <w:gridSpan w:val="4"/>
            <w:tcBorders>
              <w:top w:val="single" w:sz="4" w:space="0" w:color="auto"/>
            </w:tcBorders>
          </w:tcPr>
          <w:p w14:paraId="5BB71288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94ED030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days per week nursery is provided: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600" w:type="pct"/>
            <w:gridSpan w:val="6"/>
            <w:tcBorders>
              <w:top w:val="single" w:sz="4" w:space="0" w:color="auto"/>
            </w:tcBorders>
          </w:tcPr>
          <w:p w14:paraId="7F9580AC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5765261" w14:textId="77777777" w:rsidR="00811F2D" w:rsidRPr="00BF20B5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Average number of children in nursery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811F2D" w14:paraId="07A4623B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  <w:hideMark/>
          </w:tcPr>
          <w:p w14:paraId="721D63D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Nursery is staffed by: </w:t>
            </w:r>
          </w:p>
          <w:p w14:paraId="6C8D668F" w14:textId="77777777" w:rsidR="00811F2D" w:rsidRPr="007505A2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 w:rsidR="00811F2D">
              <w:rPr>
                <w:rFonts w:ascii="Arial" w:hAnsi="Arial" w:cs="Arial"/>
                <w:sz w:val="16"/>
                <w:szCs w:val="16"/>
              </w:rPr>
              <w:t xml:space="preserve">   Employees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</w:t>
            </w:r>
          </w:p>
        </w:tc>
      </w:tr>
      <w:tr w:rsidR="00811F2D" w14:paraId="1EA92419" w14:textId="77777777" w:rsidTr="000B1C0B">
        <w:trPr>
          <w:trHeight w:val="288"/>
        </w:trPr>
        <w:tc>
          <w:tcPr>
            <w:tcW w:w="4085" w:type="pct"/>
            <w:gridSpan w:val="7"/>
            <w:tcBorders>
              <w:top w:val="single" w:sz="12" w:space="0" w:color="auto"/>
            </w:tcBorders>
            <w:hideMark/>
          </w:tcPr>
          <w:p w14:paraId="485922A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youth group program offered? </w:t>
            </w:r>
          </w:p>
        </w:tc>
        <w:tc>
          <w:tcPr>
            <w:tcW w:w="915" w:type="pct"/>
            <w:gridSpan w:val="3"/>
            <w:tcBorders>
              <w:top w:val="single" w:sz="12" w:space="0" w:color="auto"/>
            </w:tcBorders>
          </w:tcPr>
          <w:p w14:paraId="1E939433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7236E5E" w14:textId="77777777" w:rsidTr="000B1C0B">
        <w:trPr>
          <w:trHeight w:val="288"/>
        </w:trPr>
        <w:tc>
          <w:tcPr>
            <w:tcW w:w="2345" w:type="pct"/>
            <w:gridSpan w:val="2"/>
          </w:tcPr>
          <w:p w14:paraId="59DA961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range of children: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2655" w:type="pct"/>
            <w:gridSpan w:val="8"/>
          </w:tcPr>
          <w:p w14:paraId="31BBF2D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2606586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in attendance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811F2D" w:rsidRPr="00BF20B5" w14:paraId="6190BC2E" w14:textId="77777777" w:rsidTr="000B1C0B">
        <w:trPr>
          <w:trHeight w:val="432"/>
        </w:trPr>
        <w:tc>
          <w:tcPr>
            <w:tcW w:w="5000" w:type="pct"/>
            <w:gridSpan w:val="10"/>
          </w:tcPr>
          <w:p w14:paraId="454DD7D3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Youth group is run by: </w:t>
            </w:r>
          </w:p>
          <w:p w14:paraId="565DA50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811F2D">
              <w:rPr>
                <w:rFonts w:ascii="Arial" w:hAnsi="Arial" w:cs="Arial"/>
                <w:sz w:val="16"/>
                <w:szCs w:val="16"/>
              </w:rPr>
              <w:t xml:space="preserve">   Pastor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="00811F2D">
              <w:rPr>
                <w:rFonts w:ascii="Arial" w:hAnsi="Arial" w:cs="Arial"/>
                <w:sz w:val="16"/>
                <w:szCs w:val="16"/>
              </w:rPr>
              <w:t xml:space="preserve">   Youth Pastor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="00811F2D">
              <w:rPr>
                <w:rFonts w:ascii="Arial" w:hAnsi="Arial" w:cs="Arial"/>
                <w:sz w:val="16"/>
                <w:szCs w:val="16"/>
              </w:rPr>
              <w:t xml:space="preserve">   Other Employees (Please Specify)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5" w:name="Text4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8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     </w:t>
            </w:r>
          </w:p>
        </w:tc>
      </w:tr>
      <w:tr w:rsidR="00811F2D" w:rsidRPr="00BF20B5" w14:paraId="2C3A73B2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08902B39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DD6DC83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6D646E9" w14:textId="77777777" w:rsidR="00811F2D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of off-site activities or trips: </w:t>
            </w:r>
          </w:p>
          <w:p w14:paraId="756B30C2" w14:textId="77777777" w:rsidR="00811F2D" w:rsidRDefault="0096634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7" w:name="Text11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</w:tr>
      <w:tr w:rsidR="00811F2D" w:rsidRPr="00BF20B5" w14:paraId="217B7A57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597538D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scope of community services provided by the organization:</w:t>
            </w:r>
          </w:p>
          <w:p w14:paraId="0111C33C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</w:tr>
      <w:tr w:rsidR="00811F2D" w:rsidRPr="00BF20B5" w14:paraId="36068B67" w14:textId="77777777" w:rsidTr="000B1C0B">
        <w:trPr>
          <w:trHeight w:val="288"/>
        </w:trPr>
        <w:tc>
          <w:tcPr>
            <w:tcW w:w="4082" w:type="pct"/>
            <w:gridSpan w:val="6"/>
          </w:tcPr>
          <w:p w14:paraId="19110F2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evacuation procedures posted in a location accessible in the event of an emergency?</w:t>
            </w:r>
          </w:p>
        </w:tc>
        <w:tc>
          <w:tcPr>
            <w:tcW w:w="918" w:type="pct"/>
            <w:gridSpan w:val="4"/>
          </w:tcPr>
          <w:p w14:paraId="3E7F55AC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934888C" w14:textId="77777777" w:rsidTr="000B1C0B">
        <w:trPr>
          <w:trHeight w:val="288"/>
        </w:trPr>
        <w:tc>
          <w:tcPr>
            <w:tcW w:w="4082" w:type="pct"/>
            <w:gridSpan w:val="6"/>
          </w:tcPr>
          <w:p w14:paraId="341EBD6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lease any of its premises to its members or the general public? </w:t>
            </w:r>
          </w:p>
        </w:tc>
        <w:tc>
          <w:tcPr>
            <w:tcW w:w="918" w:type="pct"/>
            <w:gridSpan w:val="4"/>
          </w:tcPr>
          <w:p w14:paraId="1A54906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5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5DBECAD" w14:textId="77777777" w:rsidTr="000B1C0B">
        <w:trPr>
          <w:trHeight w:val="288"/>
        </w:trPr>
        <w:tc>
          <w:tcPr>
            <w:tcW w:w="4082" w:type="pct"/>
            <w:gridSpan w:val="6"/>
          </w:tcPr>
          <w:p w14:paraId="2F6747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lease contain an indemnification clause and hold harmless agreement in favor of the applicant? </w:t>
            </w:r>
          </w:p>
        </w:tc>
        <w:tc>
          <w:tcPr>
            <w:tcW w:w="918" w:type="pct"/>
            <w:gridSpan w:val="4"/>
          </w:tcPr>
          <w:p w14:paraId="282E5E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EB23D3E" w14:textId="77777777" w:rsidTr="000B1C0B">
        <w:trPr>
          <w:trHeight w:val="432"/>
        </w:trPr>
        <w:tc>
          <w:tcPr>
            <w:tcW w:w="4082" w:type="pct"/>
            <w:gridSpan w:val="6"/>
            <w:tcBorders>
              <w:bottom w:val="single" w:sz="12" w:space="0" w:color="auto"/>
            </w:tcBorders>
          </w:tcPr>
          <w:p w14:paraId="3113604C" w14:textId="77777777" w:rsidR="00811F2D" w:rsidRPr="00261CE8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t xml:space="preserve">Do you require all lessees, </w:t>
            </w:r>
            <w:r w:rsidR="009762B3" w:rsidRPr="00261CE8">
              <w:rPr>
                <w:rFonts w:ascii="Arial" w:hAnsi="Arial" w:cs="Arial"/>
                <w:sz w:val="16"/>
                <w:szCs w:val="16"/>
              </w:rPr>
              <w:t xml:space="preserve">independent </w:t>
            </w:r>
            <w:r w:rsidRPr="00261CE8">
              <w:rPr>
                <w:rFonts w:ascii="Arial" w:hAnsi="Arial" w:cs="Arial"/>
                <w:sz w:val="16"/>
                <w:szCs w:val="16"/>
              </w:rPr>
              <w:t>contractors, and facility users to provide you with copies of proof of insurance of at least $1,000,000 in coverage?</w:t>
            </w:r>
          </w:p>
        </w:tc>
        <w:tc>
          <w:tcPr>
            <w:tcW w:w="918" w:type="pct"/>
            <w:gridSpan w:val="4"/>
            <w:tcBorders>
              <w:bottom w:val="single" w:sz="12" w:space="0" w:color="auto"/>
            </w:tcBorders>
          </w:tcPr>
          <w:p w14:paraId="4F6206F8" w14:textId="77777777" w:rsidR="00811F2D" w:rsidRPr="00261CE8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4AE1BC1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16E47B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any foreign travel exposure within the next 12 months?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5674AA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8D54747" w14:textId="77777777" w:rsidTr="000B1C0B">
        <w:trPr>
          <w:trHeight w:val="288"/>
        </w:trPr>
        <w:tc>
          <w:tcPr>
            <w:tcW w:w="4082" w:type="pct"/>
            <w:gridSpan w:val="6"/>
          </w:tcPr>
          <w:p w14:paraId="366BAE6E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 foreign liability policy in place? </w:t>
            </w:r>
          </w:p>
        </w:tc>
        <w:tc>
          <w:tcPr>
            <w:tcW w:w="918" w:type="pct"/>
            <w:gridSpan w:val="4"/>
          </w:tcPr>
          <w:p w14:paraId="5C0F7A57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A00E716" w14:textId="77777777" w:rsidTr="000B1C0B">
        <w:trPr>
          <w:trHeight w:val="288"/>
        </w:trPr>
        <w:tc>
          <w:tcPr>
            <w:tcW w:w="4082" w:type="pct"/>
            <w:gridSpan w:val="6"/>
          </w:tcPr>
          <w:p w14:paraId="091C494F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obtain signed liability waivers from all participants? </w:t>
            </w:r>
          </w:p>
        </w:tc>
        <w:tc>
          <w:tcPr>
            <w:tcW w:w="918" w:type="pct"/>
            <w:gridSpan w:val="4"/>
          </w:tcPr>
          <w:p w14:paraId="1D351F5D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28C5B47" w14:textId="77777777" w:rsidTr="000B1C0B">
        <w:trPr>
          <w:trHeight w:val="288"/>
        </w:trPr>
        <w:tc>
          <w:tcPr>
            <w:tcW w:w="5000" w:type="pct"/>
            <w:gridSpan w:val="10"/>
          </w:tcPr>
          <w:p w14:paraId="2FAE0897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Country: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3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  <w:r>
              <w:rPr>
                <w:rFonts w:ascii="Arial" w:hAnsi="Arial" w:cs="Arial"/>
                <w:sz w:val="16"/>
                <w:szCs w:val="16"/>
              </w:rPr>
              <w:t xml:space="preserve">     Length of Stay: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  <w:r>
              <w:rPr>
                <w:rFonts w:ascii="Arial" w:hAnsi="Arial" w:cs="Arial"/>
                <w:sz w:val="16"/>
                <w:szCs w:val="16"/>
              </w:rPr>
              <w:t xml:space="preserve">     Number of Participants Attending: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</w:tr>
      <w:tr w:rsidR="00811F2D" w:rsidRPr="00BF20B5" w14:paraId="3A393501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1D96852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the activities that will occur:</w:t>
            </w:r>
          </w:p>
          <w:p w14:paraId="327E817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811F2D" w:rsidRPr="00BF20B5" w14:paraId="412CFC56" w14:textId="77777777" w:rsidTr="000B1C0B">
        <w:trPr>
          <w:trHeight w:val="288"/>
        </w:trPr>
        <w:tc>
          <w:tcPr>
            <w:tcW w:w="4099" w:type="pct"/>
            <w:gridSpan w:val="8"/>
            <w:tcBorders>
              <w:top w:val="single" w:sz="12" w:space="0" w:color="auto"/>
            </w:tcBorders>
          </w:tcPr>
          <w:p w14:paraId="3FB336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sponsor any athletic leagues? </w:t>
            </w:r>
          </w:p>
        </w:tc>
        <w:tc>
          <w:tcPr>
            <w:tcW w:w="901" w:type="pct"/>
            <w:gridSpan w:val="2"/>
            <w:tcBorders>
              <w:top w:val="single" w:sz="12" w:space="0" w:color="auto"/>
            </w:tcBorders>
          </w:tcPr>
          <w:p w14:paraId="593E2C0E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D902863" w14:textId="77777777" w:rsidTr="000B1C0B">
        <w:trPr>
          <w:trHeight w:val="432"/>
        </w:trPr>
        <w:tc>
          <w:tcPr>
            <w:tcW w:w="5000" w:type="pct"/>
            <w:gridSpan w:val="10"/>
          </w:tcPr>
          <w:p w14:paraId="75D9549E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Sport(s) Played: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7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</w:tr>
      <w:tr w:rsidR="00811F2D" w:rsidRPr="00BF20B5" w14:paraId="6501FAAA" w14:textId="77777777" w:rsidTr="000B1C0B">
        <w:trPr>
          <w:trHeight w:val="288"/>
        </w:trPr>
        <w:tc>
          <w:tcPr>
            <w:tcW w:w="2377" w:type="pct"/>
            <w:gridSpan w:val="3"/>
          </w:tcPr>
          <w:p w14:paraId="0E6A228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8" w:name="Text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2623" w:type="pct"/>
            <w:gridSpan w:val="7"/>
          </w:tcPr>
          <w:p w14:paraId="18BB503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9" w:name="Text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811F2D" w:rsidRPr="00BF20B5" w14:paraId="213EAD4A" w14:textId="77777777" w:rsidTr="000B1C0B">
        <w:trPr>
          <w:trHeight w:val="288"/>
        </w:trPr>
        <w:tc>
          <w:tcPr>
            <w:tcW w:w="4099" w:type="pct"/>
            <w:gridSpan w:val="8"/>
          </w:tcPr>
          <w:p w14:paraId="17FA490A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all participants or guardians (if minors involved) to sign a waiver of liability prior to participating? </w:t>
            </w:r>
          </w:p>
        </w:tc>
        <w:tc>
          <w:tcPr>
            <w:tcW w:w="901" w:type="pct"/>
            <w:gridSpan w:val="2"/>
          </w:tcPr>
          <w:p w14:paraId="77D0D3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C099254" w14:textId="77777777" w:rsidTr="000B1C0B">
        <w:trPr>
          <w:trHeight w:val="288"/>
        </w:trPr>
        <w:tc>
          <w:tcPr>
            <w:tcW w:w="4099" w:type="pct"/>
            <w:gridSpan w:val="8"/>
          </w:tcPr>
          <w:p w14:paraId="7C8AAFA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evidence of participant’s personal medical insurance? </w:t>
            </w:r>
          </w:p>
        </w:tc>
        <w:tc>
          <w:tcPr>
            <w:tcW w:w="901" w:type="pct"/>
            <w:gridSpan w:val="2"/>
          </w:tcPr>
          <w:p w14:paraId="6F813CE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496A821" w14:textId="77777777" w:rsidTr="000B1C0B">
        <w:trPr>
          <w:trHeight w:val="288"/>
        </w:trPr>
        <w:tc>
          <w:tcPr>
            <w:tcW w:w="4109" w:type="pct"/>
            <w:gridSpan w:val="9"/>
            <w:tcBorders>
              <w:top w:val="single" w:sz="12" w:space="0" w:color="auto"/>
            </w:tcBorders>
          </w:tcPr>
          <w:p w14:paraId="263F6D7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own a playground area? </w:t>
            </w:r>
          </w:p>
        </w:tc>
        <w:tc>
          <w:tcPr>
            <w:tcW w:w="891" w:type="pct"/>
            <w:tcBorders>
              <w:top w:val="single" w:sz="12" w:space="0" w:color="auto"/>
            </w:tcBorders>
          </w:tcPr>
          <w:p w14:paraId="6A575CF9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04201B59" w14:textId="77777777" w:rsidTr="000B1C0B">
        <w:trPr>
          <w:trHeight w:val="288"/>
        </w:trPr>
        <w:tc>
          <w:tcPr>
            <w:tcW w:w="4109" w:type="pct"/>
            <w:gridSpan w:val="9"/>
          </w:tcPr>
          <w:p w14:paraId="12BCD48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area fenced? </w:t>
            </w:r>
          </w:p>
        </w:tc>
        <w:tc>
          <w:tcPr>
            <w:tcW w:w="891" w:type="pct"/>
          </w:tcPr>
          <w:p w14:paraId="71311C8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17F8EE36" w14:textId="77777777" w:rsidTr="000B1C0B">
        <w:trPr>
          <w:trHeight w:val="288"/>
        </w:trPr>
        <w:tc>
          <w:tcPr>
            <w:tcW w:w="4109" w:type="pct"/>
            <w:gridSpan w:val="9"/>
          </w:tcPr>
          <w:p w14:paraId="5EC5D0B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trampolines present?</w:t>
            </w:r>
          </w:p>
        </w:tc>
        <w:tc>
          <w:tcPr>
            <w:tcW w:w="891" w:type="pct"/>
          </w:tcPr>
          <w:p w14:paraId="65E4DCD6" w14:textId="77777777" w:rsidR="00811F2D" w:rsidRPr="0056366E" w:rsidRDefault="0096634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464B76BF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43D759B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playground equipment and surfaces: </w:t>
            </w:r>
          </w:p>
          <w:p w14:paraId="379ABCD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0" w:name="Text3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811F2D" w14:paraId="11F5E3B2" w14:textId="77777777" w:rsidTr="000B1C0B">
        <w:trPr>
          <w:trHeight w:val="25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581753C7" w14:textId="77777777" w:rsidR="00811F2D" w:rsidRPr="009447DE" w:rsidRDefault="00811F2D" w:rsidP="0081335B">
            <w:pPr>
              <w:spacing w:beforeLines="40" w:before="96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447DE">
              <w:rPr>
                <w:rFonts w:ascii="Arial" w:hAnsi="Arial" w:cs="Arial"/>
                <w:b/>
                <w:i/>
                <w:sz w:val="20"/>
                <w:szCs w:val="16"/>
              </w:rPr>
              <w:t>EXPOSURES</w:t>
            </w:r>
          </w:p>
        </w:tc>
      </w:tr>
      <w:tr w:rsidR="00811F2D" w14:paraId="4FDED668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12CD47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if the Organization has the following exposures and complete the supplemental apps as necessary: </w:t>
            </w:r>
          </w:p>
        </w:tc>
      </w:tr>
      <w:tr w:rsidR="00811F2D" w14:paraId="31F428B4" w14:textId="77777777" w:rsidTr="000B1C0B">
        <w:trPr>
          <w:trHeight w:val="432"/>
        </w:trPr>
        <w:tc>
          <w:tcPr>
            <w:tcW w:w="1345" w:type="pct"/>
          </w:tcPr>
          <w:p w14:paraId="32D4281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Cemetery/Funeral Services</w:t>
            </w:r>
          </w:p>
        </w:tc>
        <w:tc>
          <w:tcPr>
            <w:tcW w:w="1055" w:type="pct"/>
            <w:gridSpan w:val="3"/>
          </w:tcPr>
          <w:p w14:paraId="10124802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286125CE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81335B">
              <w:rPr>
                <w:rFonts w:ascii="Arial" w:hAnsi="Arial" w:cs="Arial"/>
                <w:b/>
                <w:sz w:val="16"/>
                <w:szCs w:val="16"/>
              </w:rPr>
              <w:t>Cemetery/Funeral Services Supplement</w:t>
            </w:r>
          </w:p>
        </w:tc>
      </w:tr>
      <w:tr w:rsidR="00811F2D" w14:paraId="13640024" w14:textId="77777777" w:rsidTr="000B1C0B">
        <w:trPr>
          <w:trHeight w:val="432"/>
        </w:trPr>
        <w:tc>
          <w:tcPr>
            <w:tcW w:w="1345" w:type="pct"/>
          </w:tcPr>
          <w:p w14:paraId="7ECA453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Commercial Cooking</w:t>
            </w:r>
          </w:p>
        </w:tc>
        <w:tc>
          <w:tcPr>
            <w:tcW w:w="1055" w:type="pct"/>
            <w:gridSpan w:val="3"/>
          </w:tcPr>
          <w:p w14:paraId="30CD9E21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5B382157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Commercial Cooking Supplement</w:t>
            </w:r>
          </w:p>
        </w:tc>
      </w:tr>
      <w:tr w:rsidR="00811F2D" w14:paraId="0F3046DB" w14:textId="77777777" w:rsidTr="000B1C0B">
        <w:trPr>
          <w:trHeight w:val="432"/>
        </w:trPr>
        <w:tc>
          <w:tcPr>
            <w:tcW w:w="1345" w:type="pct"/>
          </w:tcPr>
          <w:p w14:paraId="7E663061" w14:textId="77777777" w:rsidR="00811F2D" w:rsidRPr="009D2B6B" w:rsidRDefault="005D61D5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  <w:highlight w:val="green"/>
              </w:rPr>
            </w:pPr>
            <w:r>
              <w:rPr>
                <w:rFonts w:ascii="Arial" w:hAnsi="Arial" w:cs="Arial"/>
                <w:sz w:val="16"/>
                <w:szCs w:val="16"/>
              </w:rPr>
              <w:t>Special Events</w:t>
            </w:r>
          </w:p>
        </w:tc>
        <w:tc>
          <w:tcPr>
            <w:tcW w:w="1055" w:type="pct"/>
            <w:gridSpan w:val="3"/>
          </w:tcPr>
          <w:p w14:paraId="315AE82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0788339A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Special Events Supplement</w:t>
            </w:r>
          </w:p>
        </w:tc>
      </w:tr>
      <w:tr w:rsidR="00811F2D" w14:paraId="7C5CD099" w14:textId="77777777" w:rsidTr="000B1C0B">
        <w:trPr>
          <w:trHeight w:val="432"/>
        </w:trPr>
        <w:tc>
          <w:tcPr>
            <w:tcW w:w="1345" w:type="pct"/>
          </w:tcPr>
          <w:p w14:paraId="4A1B03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Passenger Vans</w:t>
            </w:r>
          </w:p>
        </w:tc>
        <w:tc>
          <w:tcPr>
            <w:tcW w:w="1055" w:type="pct"/>
            <w:gridSpan w:val="3"/>
          </w:tcPr>
          <w:p w14:paraId="097414B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454B7F3B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15 Passenger Van Supplement</w:t>
            </w:r>
          </w:p>
        </w:tc>
      </w:tr>
    </w:tbl>
    <w:p w14:paraId="0FBB7971" w14:textId="77777777" w:rsidR="00DC3AE9" w:rsidRPr="00FB2AD8" w:rsidRDefault="00DC3AE9" w:rsidP="00DC3AE9">
      <w:pPr>
        <w:rPr>
          <w:sz w:val="2"/>
          <w:szCs w:val="2"/>
        </w:rPr>
      </w:pPr>
    </w:p>
    <w:p w14:paraId="262EA145" w14:textId="77777777" w:rsidR="00CB0CAE" w:rsidRDefault="00CB0CAE"/>
    <w:sectPr w:rsidR="00CB0CAE" w:rsidSect="000F01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1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55AD2" w14:textId="77777777" w:rsidR="00C8747A" w:rsidRDefault="00C8747A" w:rsidP="00C8747A">
      <w:r>
        <w:separator/>
      </w:r>
    </w:p>
  </w:endnote>
  <w:endnote w:type="continuationSeparator" w:id="0">
    <w:p w14:paraId="5CFB148F" w14:textId="77777777" w:rsidR="00C8747A" w:rsidRDefault="00C8747A" w:rsidP="00C8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C053" w14:textId="77777777" w:rsidR="00E66CBD" w:rsidRDefault="00E66C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96079" w14:textId="77777777" w:rsidR="00B92021" w:rsidRPr="00B92021" w:rsidRDefault="00B92021" w:rsidP="00B92021">
    <w:pPr>
      <w:tabs>
        <w:tab w:val="center" w:pos="4680"/>
        <w:tab w:val="right" w:pos="9360"/>
      </w:tabs>
      <w:jc w:val="right"/>
      <w:rPr>
        <w:rFonts w:ascii="Arial" w:eastAsia="Aptos" w:hAnsi="Arial" w:cs="Arial"/>
        <w:kern w:val="2"/>
        <w:sz w:val="16"/>
        <w:szCs w:val="16"/>
        <w14:ligatures w14:val="standardContextual"/>
      </w:rPr>
    </w:pPr>
    <w:r w:rsidRPr="00B92021">
      <w:rPr>
        <w:rFonts w:ascii="Arial" w:eastAsia="Aptos" w:hAnsi="Arial" w:cs="Arial"/>
        <w:kern w:val="2"/>
        <w:sz w:val="16"/>
        <w:szCs w:val="16"/>
        <w14:ligatures w14:val="standardContextual"/>
      </w:rPr>
      <w:t>11/20/24</w:t>
    </w:r>
  </w:p>
  <w:p w14:paraId="76564EB0" w14:textId="77777777" w:rsidR="00CB0CAE" w:rsidRDefault="00D35E28" w:rsidP="000F0171">
    <w:pPr>
      <w:pStyle w:val="Footer"/>
      <w:jc w:val="right"/>
      <w:rPr>
        <w:rFonts w:ascii="Arial" w:hAnsi="Arial" w:cs="Arial"/>
        <w:sz w:val="16"/>
        <w:szCs w:val="16"/>
      </w:rPr>
    </w:pPr>
    <w:r w:rsidRPr="0029246E">
      <w:rPr>
        <w:rFonts w:ascii="Arial" w:hAnsi="Arial" w:cs="Arial"/>
        <w:sz w:val="16"/>
        <w:szCs w:val="16"/>
      </w:rPr>
      <w:t xml:space="preserve">Page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PAGE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1</w:t>
    </w:r>
    <w:r w:rsidR="0096634D" w:rsidRPr="0029246E">
      <w:rPr>
        <w:rFonts w:ascii="Arial" w:hAnsi="Arial" w:cs="Arial"/>
        <w:sz w:val="16"/>
        <w:szCs w:val="16"/>
      </w:rPr>
      <w:fldChar w:fldCharType="end"/>
    </w:r>
    <w:r w:rsidRPr="0029246E">
      <w:rPr>
        <w:rFonts w:ascii="Arial" w:hAnsi="Arial" w:cs="Arial"/>
        <w:sz w:val="16"/>
        <w:szCs w:val="16"/>
      </w:rPr>
      <w:t xml:space="preserve"> of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NUMPAGES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2</w:t>
    </w:r>
    <w:r w:rsidR="0096634D" w:rsidRPr="0029246E">
      <w:rPr>
        <w:rFonts w:ascii="Arial" w:hAnsi="Arial" w:cs="Arial"/>
        <w:sz w:val="16"/>
        <w:szCs w:val="16"/>
      </w:rPr>
      <w:fldChar w:fldCharType="end"/>
    </w:r>
  </w:p>
  <w:p w14:paraId="7CEC7384" w14:textId="77777777" w:rsidR="00515BC0" w:rsidRDefault="00515BC0" w:rsidP="00515BC0">
    <w:pPr>
      <w:pStyle w:val="Footer"/>
      <w:tabs>
        <w:tab w:val="left" w:pos="411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6189647" wp14:editId="4849D711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555689893" name="Picture 555689893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B6A28FD" w14:textId="77777777" w:rsidR="0000236F" w:rsidRPr="008F7987" w:rsidRDefault="0000236F" w:rsidP="000F0171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08248" w14:textId="77777777" w:rsidR="00E66CBD" w:rsidRDefault="00E66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D96E7" w14:textId="77777777" w:rsidR="00C8747A" w:rsidRDefault="00C8747A" w:rsidP="00C8747A">
      <w:r>
        <w:separator/>
      </w:r>
    </w:p>
  </w:footnote>
  <w:footnote w:type="continuationSeparator" w:id="0">
    <w:p w14:paraId="607D6398" w14:textId="77777777" w:rsidR="00C8747A" w:rsidRDefault="00C8747A" w:rsidP="00C87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5978B" w14:textId="77777777" w:rsidR="00E66CBD" w:rsidRDefault="00E66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0F442" w14:textId="77777777" w:rsidR="00F505D7" w:rsidRDefault="00F505D7" w:rsidP="00F505D7">
    <w:pPr>
      <w:pStyle w:val="Header"/>
      <w:tabs>
        <w:tab w:val="left" w:pos="597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597761E4" wp14:editId="3E470422">
          <wp:simplePos x="0" y="0"/>
          <wp:positionH relativeFrom="page">
            <wp:align>left</wp:align>
          </wp:positionH>
          <wp:positionV relativeFrom="paragraph">
            <wp:posOffset>-269875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298E6D" w14:textId="77777777" w:rsidR="00CB0CAE" w:rsidRDefault="00CB0CAE" w:rsidP="00F505D7">
    <w:pPr>
      <w:pStyle w:val="Header"/>
    </w:pPr>
  </w:p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B81363" w14:paraId="6F1C1AF8" w14:textId="77777777" w:rsidTr="003B20C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5766CDC" w14:textId="77777777" w:rsidR="00CB0CAE" w:rsidRDefault="00CB0CAE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B81363" w14:paraId="2D4D9D5D" w14:textId="77777777" w:rsidTr="007429F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25D9BDA8" w14:textId="5601D2E6" w:rsidR="00B81363" w:rsidRPr="007429FA" w:rsidRDefault="00B81363" w:rsidP="007429FA">
                <w:pPr>
                  <w:pStyle w:val="Header"/>
                  <w:tabs>
                    <w:tab w:val="left" w:pos="5970"/>
                  </w:tabs>
                  <w:jc w:val="center"/>
                </w:pPr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159ACFA1" w14:textId="77777777" w:rsidR="00B81363" w:rsidRDefault="00B81363" w:rsidP="00B8136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B81363" w14:paraId="4CB3D0B0" w14:textId="77777777" w:rsidTr="003B20C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44380E0" w14:textId="7AF54570" w:rsidR="00B81363" w:rsidRDefault="00E66CBD" w:rsidP="00B81363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Church Supplemental Application</w:t>
          </w:r>
        </w:p>
      </w:tc>
    </w:tr>
  </w:tbl>
  <w:p w14:paraId="347D3F58" w14:textId="68634908" w:rsidR="00F505D7" w:rsidRPr="00F505D7" w:rsidRDefault="00F505D7" w:rsidP="00B813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30E0F" w14:textId="77777777" w:rsidR="00E66CBD" w:rsidRDefault="00E66C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E9"/>
    <w:rsid w:val="0000236F"/>
    <w:rsid w:val="000155E4"/>
    <w:rsid w:val="000651F0"/>
    <w:rsid w:val="000A72CE"/>
    <w:rsid w:val="000D0EC8"/>
    <w:rsid w:val="00207281"/>
    <w:rsid w:val="00215379"/>
    <w:rsid w:val="00230A15"/>
    <w:rsid w:val="00261CE8"/>
    <w:rsid w:val="002E1DBE"/>
    <w:rsid w:val="00307A32"/>
    <w:rsid w:val="003B0F63"/>
    <w:rsid w:val="00414A80"/>
    <w:rsid w:val="00456EE8"/>
    <w:rsid w:val="00515BC0"/>
    <w:rsid w:val="005D61D5"/>
    <w:rsid w:val="005E7497"/>
    <w:rsid w:val="00711875"/>
    <w:rsid w:val="007429FA"/>
    <w:rsid w:val="007B6CD7"/>
    <w:rsid w:val="00811F2D"/>
    <w:rsid w:val="0081335B"/>
    <w:rsid w:val="00944391"/>
    <w:rsid w:val="0094441D"/>
    <w:rsid w:val="0095451D"/>
    <w:rsid w:val="0096634D"/>
    <w:rsid w:val="009762B3"/>
    <w:rsid w:val="00A65F7C"/>
    <w:rsid w:val="00B81363"/>
    <w:rsid w:val="00B92021"/>
    <w:rsid w:val="00BE459C"/>
    <w:rsid w:val="00C7463B"/>
    <w:rsid w:val="00C8747A"/>
    <w:rsid w:val="00CB0CAE"/>
    <w:rsid w:val="00D35E28"/>
    <w:rsid w:val="00DC3AE9"/>
    <w:rsid w:val="00DE7477"/>
    <w:rsid w:val="00E66CBD"/>
    <w:rsid w:val="00EA5241"/>
    <w:rsid w:val="00EA7181"/>
    <w:rsid w:val="00F100AC"/>
    <w:rsid w:val="00F144BF"/>
    <w:rsid w:val="00F153FA"/>
    <w:rsid w:val="00F31625"/>
    <w:rsid w:val="00F505D7"/>
    <w:rsid w:val="00F6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D652A1"/>
  <w15:docId w15:val="{777C7E55-0C0E-491F-9B76-3ABD7B5F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A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qFormat/>
    <w:rsid w:val="00DC3AE9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DC3AE9"/>
    <w:rPr>
      <w:rFonts w:eastAsia="Times New Roman" w:cs="Arial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A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1AAD4E52-4408-4A21-AA1F-EBECC0123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A8D48-1303-4E0F-90C7-161DE3069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5A3DD-8462-41A3-8147-687FBE5A9C28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RaeAnna Hand</cp:lastModifiedBy>
  <cp:revision>12</cp:revision>
  <cp:lastPrinted>2017-01-10T19:53:00Z</cp:lastPrinted>
  <dcterms:created xsi:type="dcterms:W3CDTF">2018-05-30T16:32:00Z</dcterms:created>
  <dcterms:modified xsi:type="dcterms:W3CDTF">2025-02-27T00:42:00Z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